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65" w:rsidRDefault="003A5075" w:rsidP="00CF1C65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bookmarkStart w:id="0" w:name="_GoBack"/>
      <w:r>
        <w:rPr>
          <w:rStyle w:val="a4"/>
          <w:rFonts w:ascii="Times New Roman" w:hAnsi="Times New Roman"/>
          <w:sz w:val="32"/>
          <w:szCs w:val="24"/>
        </w:rPr>
        <w:t>Індивідуальний п</w:t>
      </w:r>
      <w:r w:rsidR="00CF493D">
        <w:rPr>
          <w:rStyle w:val="a4"/>
          <w:rFonts w:ascii="Times New Roman" w:hAnsi="Times New Roman"/>
          <w:sz w:val="32"/>
          <w:szCs w:val="24"/>
        </w:rPr>
        <w:t>лан роботи наставника з</w:t>
      </w:r>
      <w:r w:rsidR="00CF1C65">
        <w:rPr>
          <w:rStyle w:val="a4"/>
          <w:rFonts w:ascii="Times New Roman" w:hAnsi="Times New Roman"/>
          <w:sz w:val="32"/>
          <w:szCs w:val="24"/>
        </w:rPr>
        <w:t xml:space="preserve"> </w:t>
      </w:r>
      <w:r w:rsidR="00CF493D">
        <w:rPr>
          <w:rStyle w:val="a4"/>
          <w:rFonts w:ascii="Times New Roman" w:hAnsi="Times New Roman"/>
          <w:sz w:val="32"/>
          <w:szCs w:val="24"/>
        </w:rPr>
        <w:t>молодим</w:t>
      </w:r>
      <w:r w:rsidR="00CF1C65" w:rsidRPr="008321BA">
        <w:rPr>
          <w:rStyle w:val="a4"/>
          <w:rFonts w:ascii="Times New Roman" w:hAnsi="Times New Roman"/>
          <w:sz w:val="32"/>
          <w:szCs w:val="24"/>
        </w:rPr>
        <w:t xml:space="preserve"> </w:t>
      </w:r>
      <w:r>
        <w:rPr>
          <w:rStyle w:val="a4"/>
          <w:rFonts w:ascii="Times New Roman" w:hAnsi="Times New Roman"/>
          <w:sz w:val="32"/>
          <w:szCs w:val="24"/>
        </w:rPr>
        <w:t>педагогом</w:t>
      </w:r>
    </w:p>
    <w:p w:rsidR="003A5075" w:rsidRDefault="003A5075" w:rsidP="00CF1C65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r>
        <w:rPr>
          <w:rStyle w:val="a4"/>
          <w:rFonts w:ascii="Times New Roman" w:hAnsi="Times New Roman"/>
          <w:sz w:val="32"/>
          <w:szCs w:val="24"/>
        </w:rPr>
        <w:t xml:space="preserve">                                              наставник – Кириченко В.</w:t>
      </w:r>
      <w:r w:rsidR="00CF493D">
        <w:rPr>
          <w:rStyle w:val="a4"/>
          <w:rFonts w:ascii="Times New Roman" w:hAnsi="Times New Roman"/>
          <w:sz w:val="32"/>
          <w:szCs w:val="24"/>
        </w:rPr>
        <w:t xml:space="preserve"> </w:t>
      </w:r>
      <w:r>
        <w:rPr>
          <w:rStyle w:val="a4"/>
          <w:rFonts w:ascii="Times New Roman" w:hAnsi="Times New Roman"/>
          <w:sz w:val="32"/>
          <w:szCs w:val="24"/>
        </w:rPr>
        <w:t xml:space="preserve">А. </w:t>
      </w:r>
    </w:p>
    <w:p w:rsidR="003A5075" w:rsidRPr="008321BA" w:rsidRDefault="003A5075" w:rsidP="00CF1C65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r>
        <w:rPr>
          <w:rStyle w:val="a4"/>
          <w:rFonts w:ascii="Times New Roman" w:hAnsi="Times New Roman"/>
          <w:sz w:val="32"/>
          <w:szCs w:val="24"/>
        </w:rPr>
        <w:t xml:space="preserve">                                                      молодий педагог – </w:t>
      </w:r>
      <w:proofErr w:type="spellStart"/>
      <w:r>
        <w:rPr>
          <w:rStyle w:val="a4"/>
          <w:rFonts w:ascii="Times New Roman" w:hAnsi="Times New Roman"/>
          <w:sz w:val="32"/>
          <w:szCs w:val="24"/>
        </w:rPr>
        <w:t>Ходисько</w:t>
      </w:r>
      <w:proofErr w:type="spellEnd"/>
      <w:r>
        <w:rPr>
          <w:rStyle w:val="a4"/>
          <w:rFonts w:ascii="Times New Roman" w:hAnsi="Times New Roman"/>
          <w:sz w:val="32"/>
          <w:szCs w:val="24"/>
        </w:rPr>
        <w:t xml:space="preserve"> Р.</w:t>
      </w:r>
      <w:r w:rsidR="00CF493D">
        <w:rPr>
          <w:rStyle w:val="a4"/>
          <w:rFonts w:ascii="Times New Roman" w:hAnsi="Times New Roman"/>
          <w:sz w:val="32"/>
          <w:szCs w:val="24"/>
        </w:rPr>
        <w:t xml:space="preserve"> </w:t>
      </w:r>
      <w:r>
        <w:rPr>
          <w:rStyle w:val="a4"/>
          <w:rFonts w:ascii="Times New Roman" w:hAnsi="Times New Roman"/>
          <w:sz w:val="32"/>
          <w:szCs w:val="24"/>
        </w:rPr>
        <w:t>М.</w:t>
      </w:r>
    </w:p>
    <w:bookmarkEnd w:id="0"/>
    <w:p w:rsidR="00CF1C65" w:rsidRPr="00D034A2" w:rsidRDefault="00CF1C65" w:rsidP="00CF1C65">
      <w:pPr>
        <w:pStyle w:val="1"/>
        <w:jc w:val="center"/>
        <w:rPr>
          <w:rStyle w:val="a4"/>
          <w:rFonts w:ascii="Times New Roman" w:hAnsi="Times New Roman"/>
          <w:b w:val="0"/>
          <w:sz w:val="24"/>
          <w:szCs w:val="24"/>
        </w:rPr>
      </w:pPr>
    </w:p>
    <w:tbl>
      <w:tblPr>
        <w:tblW w:w="5263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1"/>
        <w:gridCol w:w="5953"/>
        <w:gridCol w:w="2158"/>
        <w:gridCol w:w="1171"/>
      </w:tblGrid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Знайомство з молодим фахівцем.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серпень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rHeight w:val="327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CF493D" w:rsidRDefault="003A5075" w:rsidP="000D11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Ознайомлення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нормативно-правовою базою </w:t>
            </w: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навчально-виробничого та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навчально-виховного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rHeight w:val="327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Знайомство з кабінетом, в якому буде працювати молодий спеціаліст. Організація робочого місця.</w:t>
            </w:r>
            <w:r w:rsidR="003A5075" w:rsidRPr="000D1121">
              <w:rPr>
                <w:rFonts w:ascii="Times New Roman" w:hAnsi="Times New Roman"/>
                <w:sz w:val="24"/>
                <w:szCs w:val="24"/>
              </w:rPr>
              <w:t xml:space="preserve"> Анкетування молодих спеціалістів з питання "Якої допомоги ви потребуєте".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CF493D" w:rsidRDefault="00F651B5" w:rsidP="00F651B5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 w:rsidR="003A5075" w:rsidRPr="000D1121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3A5075" w:rsidRPr="000D1121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="003A5075" w:rsidRPr="000D1121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="003A5075"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proofErr w:type="spellEnd"/>
            <w:r w:rsidR="003A5075"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5075" w:rsidRPr="000D1121">
              <w:rPr>
                <w:rFonts w:ascii="Times New Roman" w:hAnsi="Times New Roman"/>
                <w:sz w:val="24"/>
                <w:szCs w:val="24"/>
              </w:rPr>
              <w:t>комісі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3A5075" w:rsidRPr="000D11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A5075" w:rsidRPr="000D1121">
              <w:rPr>
                <w:rFonts w:ascii="Times New Roman" w:hAnsi="Times New Roman"/>
                <w:sz w:val="24"/>
                <w:szCs w:val="24"/>
              </w:rPr>
              <w:t>Закріплення</w:t>
            </w:r>
            <w:proofErr w:type="spellEnd"/>
            <w:r w:rsidR="003A5075" w:rsidRPr="000D1121">
              <w:rPr>
                <w:rFonts w:ascii="Times New Roman" w:hAnsi="Times New Roman"/>
                <w:sz w:val="24"/>
                <w:szCs w:val="24"/>
              </w:rPr>
              <w:t xml:space="preserve"> наставник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3A5075" w:rsidRPr="000D1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3A5075" w:rsidP="00324D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індивідуального плану молодого спеціаліста 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 роботи наставника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Робота з навчальними програмами, пояснювальними записками до них.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3A5075" w:rsidP="003A50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 педагога-наставника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291CC8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3A5075" w:rsidP="00324D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Робота з документацією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жовтень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3A5075" w:rsidP="00324D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Взаємовідвідування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уроків молодого спеціаліста та його наставника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291CC8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3A5075" w:rsidP="00324D8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в складанні поурочних планів</w:t>
            </w:r>
            <w:r w:rsidR="00291CC8" w:rsidRPr="000D112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жовтень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F1C6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CF1C6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291CC8" w:rsidP="00324D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Вимоги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сучасного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уроку.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Планування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методика </w:t>
            </w:r>
            <w:proofErr w:type="spellStart"/>
            <w:proofErr w:type="gramStart"/>
            <w:r w:rsidRPr="000D1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D1121">
              <w:rPr>
                <w:rFonts w:ascii="Times New Roman" w:hAnsi="Times New Roman"/>
                <w:sz w:val="24"/>
                <w:szCs w:val="24"/>
              </w:rPr>
              <w:t>ідготовки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сучасного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уроку.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C65" w:rsidRPr="000D1121" w:rsidRDefault="00291CC8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жовтень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1C65" w:rsidRPr="000D1121" w:rsidRDefault="00CF1C6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3A5075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Підготовка методичних рекомендацій для молодого вчителя. Допомога в організації самоосвітньої роботи</w:t>
            </w:r>
            <w:r w:rsidR="00CF493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CF493D">
        <w:trPr>
          <w:trHeight w:val="551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CF49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ідготовка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педагога до уроку</w:t>
            </w:r>
            <w:r w:rsidRPr="000D1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D1121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Розробка</w:t>
            </w:r>
            <w:proofErr w:type="spellEnd"/>
            <w:r w:rsidRPr="000D11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конспекту уроку.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листопад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291CC8">
        <w:trPr>
          <w:trHeight w:val="606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CF49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Розбір педагогічних ситуацій (після відвідання уроку наставником молодого педагога).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листопад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291CC8">
        <w:trPr>
          <w:trHeight w:val="378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Вимоги до санітарно-гігієнічного режиму на уроці.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грудень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Консультація педагога-наставника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291CC8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Залучення молодих спеціалістів до громадської роботи, роботи  методичних об’єднань.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0D1121">
        <w:trPr>
          <w:trHeight w:val="735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CF493D">
            <w:pPr>
              <w:spacing w:after="0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«Адаптація молодих спеціалістів до педагогічної діяльності».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291CC8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січень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Відвідування уроків.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Використання методичної та допоміжної літератури</w:t>
            </w:r>
            <w:r w:rsidR="00CF49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0D1121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Відвідування уроків молодого </w:t>
            </w:r>
            <w:r>
              <w:rPr>
                <w:rFonts w:ascii="Times New Roman" w:hAnsi="Times New Roman"/>
                <w:sz w:val="24"/>
                <w:szCs w:val="24"/>
              </w:rPr>
              <w:t>педагога</w:t>
            </w:r>
            <w:r w:rsidRPr="000D11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Детальний педагогічний аналіз уроку</w:t>
            </w:r>
            <w:r w:rsidRPr="000D1121">
              <w:rPr>
                <w:rFonts w:ascii="Times New Roman" w:hAnsi="Times New Roman"/>
                <w:sz w:val="24"/>
                <w:szCs w:val="24"/>
              </w:rPr>
              <w:t xml:space="preserve">, надання методичної </w:t>
            </w:r>
            <w:r w:rsidRPr="000D1121">
              <w:rPr>
                <w:rFonts w:ascii="Times New Roman" w:hAnsi="Times New Roman"/>
                <w:sz w:val="24"/>
                <w:szCs w:val="24"/>
              </w:rPr>
              <w:lastRenderedPageBreak/>
              <w:t>допомоги.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березень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a3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Відвідування відкритого уроку педагога-наставника. </w:t>
            </w: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навичок самоаналізу уроку.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березень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 педагога-наставника.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квітень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Відвідування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позакласного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заходу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предмета молодого </w:t>
            </w:r>
            <w:proofErr w:type="spellStart"/>
            <w:proofErr w:type="gram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спец</w:t>
            </w:r>
            <w:proofErr w:type="gram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іаліста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травень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A5075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3A5075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до обміну досвідом «Мої педагогічні знахідки». 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075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075" w:rsidRPr="000D1121" w:rsidRDefault="003A5075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D1121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11161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CF493D">
            <w:pPr>
              <w:spacing w:after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Відвідування уроків молодого </w:t>
            </w:r>
            <w:r>
              <w:rPr>
                <w:rFonts w:ascii="Times New Roman" w:hAnsi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324D8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D1121" w:rsidRPr="000D1121" w:rsidRDefault="000D1121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D1121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11161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CF49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ідготовка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звіту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щодо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роботи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молодим</w:t>
            </w: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педагогом</w:t>
            </w:r>
            <w:r w:rsidR="00CF493D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D1121" w:rsidRPr="000D1121" w:rsidRDefault="000D1121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0D1121" w:rsidRPr="000D1121" w:rsidTr="00324D84">
        <w:trPr>
          <w:trHeight w:val="446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11161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0D11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Звіт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щодо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роботи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молодого </w:t>
            </w: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педагога</w:t>
            </w:r>
            <w:r w:rsidR="00CF493D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D1121" w:rsidRPr="000D1121" w:rsidRDefault="000D1121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0D1121" w:rsidRPr="000D1121" w:rsidTr="00324D84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color w:val="000000"/>
                <w:sz w:val="24"/>
                <w:szCs w:val="24"/>
              </w:rPr>
              <w:t>Визначення проблеми та постановка завдання на наступний навчальний рік.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121" w:rsidRPr="000D1121" w:rsidRDefault="000D1121" w:rsidP="00324D84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D1121" w:rsidRPr="000D1121" w:rsidRDefault="000D1121" w:rsidP="00324D84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</w:tbl>
    <w:p w:rsidR="00CF1C65" w:rsidRDefault="00CF1C65" w:rsidP="00CF1C65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F1C65" w:rsidRDefault="00CF1C65" w:rsidP="00CF1C65"/>
    <w:p w:rsidR="00CF1C65" w:rsidRDefault="00CF1C6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F1C65" w:rsidRDefault="00CF1C6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F1C65" w:rsidRDefault="00CF1C6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D" w:rsidRDefault="00CF493D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D" w:rsidRDefault="00CF493D" w:rsidP="00CF1C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51B5" w:rsidRDefault="00F651B5" w:rsidP="00F651B5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r>
        <w:rPr>
          <w:rStyle w:val="a4"/>
          <w:rFonts w:ascii="Times New Roman" w:hAnsi="Times New Roman"/>
          <w:sz w:val="32"/>
          <w:szCs w:val="24"/>
        </w:rPr>
        <w:lastRenderedPageBreak/>
        <w:t>Індивідуальний п</w:t>
      </w:r>
      <w:r w:rsidR="00CF493D">
        <w:rPr>
          <w:rStyle w:val="a4"/>
          <w:rFonts w:ascii="Times New Roman" w:hAnsi="Times New Roman"/>
          <w:sz w:val="32"/>
          <w:szCs w:val="24"/>
        </w:rPr>
        <w:t>лан роботи наставника з</w:t>
      </w:r>
      <w:r>
        <w:rPr>
          <w:rStyle w:val="a4"/>
          <w:rFonts w:ascii="Times New Roman" w:hAnsi="Times New Roman"/>
          <w:sz w:val="32"/>
          <w:szCs w:val="24"/>
        </w:rPr>
        <w:t xml:space="preserve"> </w:t>
      </w:r>
      <w:r w:rsidR="00CF493D">
        <w:rPr>
          <w:rStyle w:val="a4"/>
          <w:rFonts w:ascii="Times New Roman" w:hAnsi="Times New Roman"/>
          <w:sz w:val="32"/>
          <w:szCs w:val="24"/>
        </w:rPr>
        <w:t>молодим</w:t>
      </w:r>
      <w:r w:rsidRPr="008321BA">
        <w:rPr>
          <w:rStyle w:val="a4"/>
          <w:rFonts w:ascii="Times New Roman" w:hAnsi="Times New Roman"/>
          <w:sz w:val="32"/>
          <w:szCs w:val="24"/>
        </w:rPr>
        <w:t xml:space="preserve"> </w:t>
      </w:r>
      <w:r>
        <w:rPr>
          <w:rStyle w:val="a4"/>
          <w:rFonts w:ascii="Times New Roman" w:hAnsi="Times New Roman"/>
          <w:sz w:val="32"/>
          <w:szCs w:val="24"/>
        </w:rPr>
        <w:t>педагогом</w:t>
      </w:r>
    </w:p>
    <w:p w:rsidR="00F651B5" w:rsidRDefault="00F651B5" w:rsidP="00F651B5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r>
        <w:rPr>
          <w:rStyle w:val="a4"/>
          <w:rFonts w:ascii="Times New Roman" w:hAnsi="Times New Roman"/>
          <w:sz w:val="32"/>
          <w:szCs w:val="24"/>
        </w:rPr>
        <w:t xml:space="preserve">                                      наставник – Демко В.</w:t>
      </w:r>
      <w:r w:rsidR="00CF493D">
        <w:rPr>
          <w:rStyle w:val="a4"/>
          <w:rFonts w:ascii="Times New Roman" w:hAnsi="Times New Roman"/>
          <w:sz w:val="32"/>
          <w:szCs w:val="24"/>
        </w:rPr>
        <w:t xml:space="preserve"> </w:t>
      </w:r>
      <w:r>
        <w:rPr>
          <w:rStyle w:val="a4"/>
          <w:rFonts w:ascii="Times New Roman" w:hAnsi="Times New Roman"/>
          <w:sz w:val="32"/>
          <w:szCs w:val="24"/>
        </w:rPr>
        <w:t xml:space="preserve">М. </w:t>
      </w:r>
    </w:p>
    <w:p w:rsidR="00F651B5" w:rsidRPr="008321BA" w:rsidRDefault="00F651B5" w:rsidP="00F651B5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r>
        <w:rPr>
          <w:rStyle w:val="a4"/>
          <w:rFonts w:ascii="Times New Roman" w:hAnsi="Times New Roman"/>
          <w:sz w:val="32"/>
          <w:szCs w:val="24"/>
        </w:rPr>
        <w:t xml:space="preserve">                                                      молодий педагог – Якубович С.</w:t>
      </w:r>
      <w:r w:rsidR="00CF493D">
        <w:rPr>
          <w:rStyle w:val="a4"/>
          <w:rFonts w:ascii="Times New Roman" w:hAnsi="Times New Roman"/>
          <w:sz w:val="32"/>
          <w:szCs w:val="24"/>
        </w:rPr>
        <w:t xml:space="preserve"> </w:t>
      </w:r>
      <w:r>
        <w:rPr>
          <w:rStyle w:val="a4"/>
          <w:rFonts w:ascii="Times New Roman" w:hAnsi="Times New Roman"/>
          <w:sz w:val="32"/>
          <w:szCs w:val="24"/>
        </w:rPr>
        <w:t>М.</w:t>
      </w:r>
    </w:p>
    <w:tbl>
      <w:tblPr>
        <w:tblW w:w="5263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1"/>
        <w:gridCol w:w="5953"/>
        <w:gridCol w:w="2158"/>
        <w:gridCol w:w="1171"/>
      </w:tblGrid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Знайомство з молодим фахівцем.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rHeight w:val="327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CF493D" w:rsidRDefault="00F651B5" w:rsidP="00CF49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Ознайомлення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нормативно-правовою базою </w:t>
            </w: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навчально-виробничого та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навчально-виховного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rHeight w:val="327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Знайомство з кабінетом, в якому буде працювати молодий спеціаліст. Організація робочого місця. Анкетування молодих спеціалістів з питання "Якої допомоги ви потребуєте".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комісі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0D11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Закріплення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наставник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Складання індивідуального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 молодого спеціаліста та</w:t>
            </w: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 роботи наставника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Робота з навчальними програмами, пояснювальними записками до них.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 педагога-наставника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Робота з документацією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березень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Взаємовідвідування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уроків молодого спеціаліста та його наставника</w:t>
            </w:r>
            <w:r w:rsidR="00CF49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в складанні поурочних планів.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березень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Вимоги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сучасного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уроку.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Планування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методика </w:t>
            </w:r>
            <w:proofErr w:type="spellStart"/>
            <w:proofErr w:type="gramStart"/>
            <w:r w:rsidRPr="000D112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D1121">
              <w:rPr>
                <w:rFonts w:ascii="Times New Roman" w:hAnsi="Times New Roman"/>
                <w:sz w:val="24"/>
                <w:szCs w:val="24"/>
              </w:rPr>
              <w:t>ідготовки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/>
                <w:sz w:val="24"/>
                <w:szCs w:val="24"/>
              </w:rPr>
              <w:t>сучасного</w:t>
            </w:r>
            <w:proofErr w:type="spellEnd"/>
            <w:r w:rsidRPr="000D1121">
              <w:rPr>
                <w:rFonts w:ascii="Times New Roman" w:hAnsi="Times New Roman"/>
                <w:sz w:val="24"/>
                <w:szCs w:val="24"/>
              </w:rPr>
              <w:t xml:space="preserve"> уроку.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березень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Підготовка методичних рекомендацій для молодого вчителя. Допомога в організації самоосвітньої роботи</w:t>
            </w:r>
            <w:r w:rsidR="00CF493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rHeight w:val="678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Розбір педагогічних ситуацій (після відвідання уроку наставником молодого педагога).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квітень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rHeight w:val="606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Консультація педагога-наставника</w:t>
            </w:r>
            <w:r w:rsidR="00CF49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rHeight w:val="378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Відвідування відкритого уроку педагога-наставника. 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квітень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D16E28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Використання методичної та допоміжної літератури</w:t>
            </w:r>
            <w:r w:rsidR="00CF49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D16E28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травень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651B5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F651B5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D16E28" w:rsidP="00CF493D">
            <w:pPr>
              <w:spacing w:after="0"/>
              <w:ind w:right="-1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Відвідування уроків молодого </w:t>
            </w:r>
            <w:r>
              <w:rPr>
                <w:rFonts w:ascii="Times New Roman" w:hAnsi="Times New Roman"/>
                <w:sz w:val="24"/>
                <w:szCs w:val="24"/>
              </w:rPr>
              <w:t>педагога</w:t>
            </w:r>
            <w:r w:rsidRPr="000D1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Детальний педагогічний аналіз уроку</w:t>
            </w:r>
            <w:r w:rsidRPr="000D11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112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D1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0D1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D1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1B5" w:rsidRPr="000D1121" w:rsidRDefault="00D16E28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51B5" w:rsidRPr="000D1121" w:rsidRDefault="00F651B5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0D1121" w:rsidTr="00D16E28">
        <w:trPr>
          <w:trHeight w:val="387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ідготовка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звіту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щодо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роботи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молодим</w:t>
            </w: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педагогом</w:t>
            </w:r>
            <w:r w:rsidR="001C0919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0D1121" w:rsidRDefault="00D16E28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D16E28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Звіт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щодо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роботи</w:t>
            </w:r>
            <w:proofErr w:type="spellEnd"/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молодого </w:t>
            </w: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педагога</w:t>
            </w:r>
            <w:r w:rsidR="001C0919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0D1121" w:rsidRDefault="00D16E28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0D1121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Fonts w:ascii="Times New Roman" w:hAnsi="Times New Roman"/>
                <w:color w:val="000000"/>
                <w:sz w:val="24"/>
                <w:szCs w:val="24"/>
              </w:rPr>
              <w:t>Визначення проблеми та постановка завдання на наступний навчальний рік.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0D1121" w:rsidRDefault="00D16E28" w:rsidP="00CF493D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0D1121" w:rsidRDefault="00D16E28" w:rsidP="00CF493D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0D112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</w:tbl>
    <w:p w:rsidR="001C0919" w:rsidRDefault="001C0919" w:rsidP="00D16E28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</w:p>
    <w:p w:rsidR="00D16E28" w:rsidRDefault="00D16E28" w:rsidP="00D16E28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r>
        <w:rPr>
          <w:rStyle w:val="a4"/>
          <w:rFonts w:ascii="Times New Roman" w:hAnsi="Times New Roman"/>
          <w:sz w:val="32"/>
          <w:szCs w:val="24"/>
        </w:rPr>
        <w:lastRenderedPageBreak/>
        <w:t>Індивідуальний п</w:t>
      </w:r>
      <w:r w:rsidR="001C0919">
        <w:rPr>
          <w:rStyle w:val="a4"/>
          <w:rFonts w:ascii="Times New Roman" w:hAnsi="Times New Roman"/>
          <w:sz w:val="32"/>
          <w:szCs w:val="24"/>
        </w:rPr>
        <w:t>лан роботи наставника з</w:t>
      </w:r>
      <w:r>
        <w:rPr>
          <w:rStyle w:val="a4"/>
          <w:rFonts w:ascii="Times New Roman" w:hAnsi="Times New Roman"/>
          <w:sz w:val="32"/>
          <w:szCs w:val="24"/>
        </w:rPr>
        <w:t xml:space="preserve"> </w:t>
      </w:r>
      <w:r w:rsidR="001C0919">
        <w:rPr>
          <w:rStyle w:val="a4"/>
          <w:rFonts w:ascii="Times New Roman" w:hAnsi="Times New Roman"/>
          <w:sz w:val="32"/>
          <w:szCs w:val="24"/>
        </w:rPr>
        <w:t xml:space="preserve">молодим </w:t>
      </w:r>
      <w:r>
        <w:rPr>
          <w:rStyle w:val="a4"/>
          <w:rFonts w:ascii="Times New Roman" w:hAnsi="Times New Roman"/>
          <w:sz w:val="32"/>
          <w:szCs w:val="24"/>
        </w:rPr>
        <w:t>педагогом</w:t>
      </w:r>
    </w:p>
    <w:p w:rsidR="00D16E28" w:rsidRDefault="00D16E28" w:rsidP="00D16E28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r>
        <w:rPr>
          <w:rStyle w:val="a4"/>
          <w:rFonts w:ascii="Times New Roman" w:hAnsi="Times New Roman"/>
          <w:sz w:val="32"/>
          <w:szCs w:val="24"/>
        </w:rPr>
        <w:t xml:space="preserve">                                      наставник – Пугач В.</w:t>
      </w:r>
      <w:r w:rsidR="001C0919">
        <w:rPr>
          <w:rStyle w:val="a4"/>
          <w:rFonts w:ascii="Times New Roman" w:hAnsi="Times New Roman"/>
          <w:sz w:val="32"/>
          <w:szCs w:val="24"/>
        </w:rPr>
        <w:t xml:space="preserve"> А.</w:t>
      </w:r>
    </w:p>
    <w:p w:rsidR="00D16E28" w:rsidRPr="008321BA" w:rsidRDefault="00D16E28" w:rsidP="00D16E28">
      <w:pPr>
        <w:pStyle w:val="1"/>
        <w:jc w:val="center"/>
        <w:rPr>
          <w:rStyle w:val="a4"/>
          <w:rFonts w:ascii="Times New Roman" w:hAnsi="Times New Roman"/>
          <w:sz w:val="32"/>
          <w:szCs w:val="24"/>
        </w:rPr>
      </w:pPr>
      <w:r>
        <w:rPr>
          <w:rStyle w:val="a4"/>
          <w:rFonts w:ascii="Times New Roman" w:hAnsi="Times New Roman"/>
          <w:sz w:val="32"/>
          <w:szCs w:val="24"/>
        </w:rPr>
        <w:t xml:space="preserve">                                                      молодий педагог – Дяченко В.</w:t>
      </w:r>
      <w:r w:rsidR="001C0919">
        <w:rPr>
          <w:rStyle w:val="a4"/>
          <w:rFonts w:ascii="Times New Roman" w:hAnsi="Times New Roman"/>
          <w:sz w:val="32"/>
          <w:szCs w:val="24"/>
        </w:rPr>
        <w:t xml:space="preserve"> </w:t>
      </w:r>
      <w:r>
        <w:rPr>
          <w:rStyle w:val="a4"/>
          <w:rFonts w:ascii="Times New Roman" w:hAnsi="Times New Roman"/>
          <w:sz w:val="32"/>
          <w:szCs w:val="24"/>
        </w:rPr>
        <w:t>В.</w:t>
      </w:r>
    </w:p>
    <w:p w:rsidR="00D16E28" w:rsidRPr="00D034A2" w:rsidRDefault="00D16E28" w:rsidP="00D16E28">
      <w:pPr>
        <w:pStyle w:val="1"/>
        <w:jc w:val="center"/>
        <w:rPr>
          <w:rStyle w:val="a4"/>
          <w:rFonts w:ascii="Times New Roman" w:hAnsi="Times New Roman"/>
          <w:b w:val="0"/>
          <w:sz w:val="24"/>
          <w:szCs w:val="24"/>
        </w:rPr>
      </w:pPr>
    </w:p>
    <w:tbl>
      <w:tblPr>
        <w:tblW w:w="5263" w:type="pct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1"/>
        <w:gridCol w:w="5953"/>
        <w:gridCol w:w="2158"/>
        <w:gridCol w:w="1171"/>
      </w:tblGrid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Знайомство з молодим фахівцем.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серпень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rHeight w:val="327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Ознайомлення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нормативно-правовою базою </w:t>
            </w: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навчально-виробничого та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навчально-виховного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rHeight w:val="327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Знайомство з кабінетом, в якому буде працювати молодий спеціаліст. Організація робочого місця. Анкетування молодих спеціалістів з питання "Якої допомоги ви потребуєте".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молод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1C091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методичн</w:t>
            </w: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комісі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1C09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Закріплення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наставник</w:t>
            </w: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1C0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Складання індивідуального</w:t>
            </w:r>
            <w:r w:rsidR="001C0919" w:rsidRPr="001C0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 молодого спеціаліста та</w:t>
            </w: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плану роботи наставника</w:t>
            </w:r>
            <w:r w:rsidR="001C0919" w:rsidRPr="001C091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Робота з навчальними програмами, пояснювальними записками до них.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 педагога-наставника</w:t>
            </w:r>
            <w:r w:rsidR="001C0919" w:rsidRPr="001C091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вересень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Робота з документацією</w:t>
            </w:r>
            <w:r w:rsidR="001C0919" w:rsidRPr="001C091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жовтень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Відвідування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у.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Згідно графіка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в складанні поурочних планів.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жовтень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Вимоги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сучасного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уроку. Як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зробити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урок </w:t>
            </w: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ефективним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жовтень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Опрацювання фахової періодики</w:t>
            </w: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жовтень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rHeight w:val="678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інтерактивного навчання на уроках спецдисциплін</w:t>
            </w:r>
            <w:r w:rsidR="001C0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листопад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rHeight w:val="606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 педагога-наставника</w:t>
            </w:r>
            <w:r w:rsidR="001C0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листопад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rHeight w:val="378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Розбір педагогічних ситуацій.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грудень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Вимоги до санітарно-гігієнічного режиму на уроці.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грудень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Залучення молодих спеціалістів</w:t>
            </w:r>
            <w:r w:rsidR="001C0919">
              <w:rPr>
                <w:rFonts w:ascii="Times New Roman" w:hAnsi="Times New Roman"/>
                <w:sz w:val="24"/>
                <w:szCs w:val="24"/>
              </w:rPr>
              <w:t xml:space="preserve"> до громадської роботи, роботи </w:t>
            </w:r>
            <w:r w:rsidRPr="001C0919">
              <w:rPr>
                <w:rFonts w:ascii="Times New Roman" w:hAnsi="Times New Roman"/>
                <w:sz w:val="24"/>
                <w:szCs w:val="24"/>
              </w:rPr>
              <w:t>методичних об’єднань.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BA523B">
        <w:trPr>
          <w:trHeight w:val="354"/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spacing w:after="0"/>
              <w:ind w:right="-1"/>
              <w:jc w:val="both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1C0919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1C091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Pr="001C0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січень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Відвідування відкритого уроку педагога-наставника. 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Використання методичної та допоміжної літератури</w:t>
            </w:r>
            <w:r w:rsidR="001C0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лютий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Консультація педагога-наставника</w:t>
            </w:r>
            <w:r w:rsidR="001C09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березень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a3"/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1C0919">
              <w:rPr>
                <w:rFonts w:ascii="Times New Roman" w:hAnsi="Times New Roman"/>
                <w:sz w:val="24"/>
                <w:szCs w:val="24"/>
              </w:rPr>
              <w:t>Відвідування</w:t>
            </w:r>
            <w:proofErr w:type="spellEnd"/>
            <w:r w:rsidRPr="001C0919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у.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квітень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  <w:tr w:rsidR="00D16E28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D16E28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 обміну досвідом «Мої педагогічні знахідки».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6E28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травень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16E28" w:rsidRPr="001C0919" w:rsidRDefault="00D16E28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23B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spacing w:after="0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Відвідування уроків молодого </w:t>
            </w:r>
            <w:r w:rsidRPr="001C0919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1C09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523B" w:rsidRPr="001C0919" w:rsidRDefault="00BA523B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23B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ідготовка</w:t>
            </w:r>
            <w:proofErr w:type="spell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звіту</w:t>
            </w:r>
            <w:proofErr w:type="spell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щодо</w:t>
            </w:r>
            <w:proofErr w:type="spell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роботи</w:t>
            </w:r>
            <w:proofErr w:type="spell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</w:t>
            </w:r>
            <w:proofErr w:type="spell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молодим</w:t>
            </w: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педагогом</w:t>
            </w:r>
            <w:r w:rsidR="001C0919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523B" w:rsidRPr="001C0919" w:rsidRDefault="00BA523B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23B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Звіт</w:t>
            </w:r>
            <w:proofErr w:type="spell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щодо</w:t>
            </w:r>
            <w:proofErr w:type="spell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роботи</w:t>
            </w:r>
            <w:proofErr w:type="spellEnd"/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молодого </w:t>
            </w: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педагога</w:t>
            </w:r>
            <w:r w:rsidR="001C0919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523B" w:rsidRPr="001C0919" w:rsidRDefault="00BA523B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23B" w:rsidRPr="001C0919" w:rsidTr="00A72327">
        <w:trPr>
          <w:tblCellSpacing w:w="15" w:type="dxa"/>
        </w:trPr>
        <w:tc>
          <w:tcPr>
            <w:tcW w:w="3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2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Fonts w:ascii="Times New Roman" w:hAnsi="Times New Roman"/>
                <w:color w:val="000000"/>
                <w:sz w:val="24"/>
                <w:szCs w:val="24"/>
              </w:rPr>
              <w:t>Визначення проблеми та постановка завдання на наступний навчальний рік.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23B" w:rsidRPr="001C0919" w:rsidRDefault="00BA523B" w:rsidP="001C0919">
            <w:pPr>
              <w:pStyle w:val="1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червень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523B" w:rsidRPr="001C0919" w:rsidRDefault="00BA523B" w:rsidP="001C0919">
            <w:pPr>
              <w:pStyle w:val="1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C091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</w:tr>
    </w:tbl>
    <w:p w:rsidR="00F651B5" w:rsidRPr="00F651B5" w:rsidRDefault="00F651B5" w:rsidP="001C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F651B5" w:rsidRPr="00F651B5" w:rsidSect="003A5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CF1C65"/>
    <w:rsid w:val="000D1121"/>
    <w:rsid w:val="00114C41"/>
    <w:rsid w:val="001C0919"/>
    <w:rsid w:val="00291CC8"/>
    <w:rsid w:val="003A5075"/>
    <w:rsid w:val="00856699"/>
    <w:rsid w:val="00BA523B"/>
    <w:rsid w:val="00CF1C65"/>
    <w:rsid w:val="00CF493D"/>
    <w:rsid w:val="00D16E28"/>
    <w:rsid w:val="00E952EF"/>
    <w:rsid w:val="00F6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C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CF1C65"/>
    <w:rPr>
      <w:rFonts w:cs="Times New Roman"/>
      <w:b/>
      <w:bCs/>
    </w:rPr>
  </w:style>
  <w:style w:type="paragraph" w:customStyle="1" w:styleId="1">
    <w:name w:val="Без интервала1"/>
    <w:uiPriority w:val="1"/>
    <w:qFormat/>
    <w:rsid w:val="00CF1C65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3A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4178</Words>
  <Characters>2382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2018-05-14T10:51:00Z</cp:lastPrinted>
  <dcterms:created xsi:type="dcterms:W3CDTF">2018-05-14T11:51:00Z</dcterms:created>
  <dcterms:modified xsi:type="dcterms:W3CDTF">2018-05-31T10:50:00Z</dcterms:modified>
</cp:coreProperties>
</file>